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1" w:tblpY="-202"/>
        <w:tblW w:w="10632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395"/>
        <w:gridCol w:w="1950"/>
        <w:gridCol w:w="4287"/>
      </w:tblGrid>
      <w:tr w:rsidR="00D1335C" w:rsidRPr="005739E6" w:rsidTr="009E04F3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335C" w:rsidRPr="00D1335C" w:rsidRDefault="00D1335C" w:rsidP="00D1335C">
            <w:pPr>
              <w:keepNext/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КОШ-АГАЧСКОЕ СЕЛЬСКОЕ ПОСЕЛЕНИЕ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649780 с. Кош-Агач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ул. Пограничная, 13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</w:t>
            </w:r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8 (388-42) 22-1-60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moselokoshagach</w:t>
            </w:r>
            <w:proofErr w:type="spellEnd"/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362075"/>
                  <wp:effectExtent l="19050" t="0" r="9525" b="0"/>
                  <wp:docPr id="1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ÖЛМÖЗИ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КОШ-АГАШ </w:t>
            </w:r>
            <w:proofErr w:type="gramStart"/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УРТЫН АДМИНИСТРАЦИЯЗЫ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sz w:val="24"/>
                <w:szCs w:val="24"/>
              </w:rPr>
              <w:t xml:space="preserve">649780 </w:t>
            </w:r>
            <w:proofErr w:type="spellStart"/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Кош-Агаш</w:t>
            </w:r>
            <w:proofErr w:type="spellEnd"/>
            <w:r w:rsidRPr="00D1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  <w:proofErr w:type="gramEnd"/>
            <w:r w:rsidRPr="00D1335C">
              <w:rPr>
                <w:rFonts w:ascii="Times New Roman" w:hAnsi="Times New Roman" w:cs="Times New Roman"/>
                <w:sz w:val="24"/>
                <w:szCs w:val="24"/>
              </w:rPr>
              <w:t xml:space="preserve"> ором,13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</w:t>
            </w:r>
            <w:r w:rsidRPr="00D1335C">
              <w:rPr>
                <w:rFonts w:ascii="Times New Roman" w:hAnsi="Times New Roman" w:cs="Times New Roman"/>
                <w:sz w:val="24"/>
                <w:szCs w:val="24"/>
              </w:rPr>
              <w:t>8 (388-42) 22-1-60</w:t>
            </w:r>
          </w:p>
          <w:p w:rsidR="00D1335C" w:rsidRPr="00D1335C" w:rsidRDefault="00D1335C" w:rsidP="00D1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5C" w:rsidRPr="00D1335C" w:rsidRDefault="00D1335C" w:rsidP="00D1335C">
            <w:pPr>
              <w:tabs>
                <w:tab w:val="left" w:pos="262"/>
                <w:tab w:val="center" w:pos="21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moselokoshagach@mail.ru</w:t>
            </w:r>
          </w:p>
        </w:tc>
      </w:tr>
    </w:tbl>
    <w:p w:rsidR="00D1335C" w:rsidRDefault="00D1335C" w:rsidP="00D1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5C">
        <w:rPr>
          <w:rFonts w:ascii="Times New Roman" w:hAnsi="Times New Roman" w:cs="Times New Roman"/>
          <w:sz w:val="24"/>
          <w:szCs w:val="24"/>
        </w:rPr>
        <w:t>№____  от  «</w:t>
      </w:r>
      <w:r w:rsidR="005739E6">
        <w:rPr>
          <w:rFonts w:ascii="Times New Roman" w:hAnsi="Times New Roman" w:cs="Times New Roman"/>
          <w:sz w:val="24"/>
          <w:szCs w:val="24"/>
        </w:rPr>
        <w:t>___</w:t>
      </w:r>
      <w:r w:rsidRPr="00D1335C">
        <w:rPr>
          <w:rFonts w:ascii="Times New Roman" w:hAnsi="Times New Roman" w:cs="Times New Roman"/>
          <w:sz w:val="24"/>
          <w:szCs w:val="24"/>
        </w:rPr>
        <w:t xml:space="preserve">» </w:t>
      </w:r>
      <w:r w:rsidR="005739E6">
        <w:rPr>
          <w:rFonts w:ascii="Times New Roman" w:hAnsi="Times New Roman" w:cs="Times New Roman"/>
          <w:sz w:val="24"/>
          <w:szCs w:val="24"/>
        </w:rPr>
        <w:t>__________</w:t>
      </w:r>
      <w:r w:rsidR="00D90D52">
        <w:rPr>
          <w:rFonts w:ascii="Times New Roman" w:hAnsi="Times New Roman" w:cs="Times New Roman"/>
          <w:sz w:val="24"/>
          <w:szCs w:val="24"/>
        </w:rPr>
        <w:t xml:space="preserve"> </w:t>
      </w:r>
      <w:r w:rsidRPr="00D1335C">
        <w:rPr>
          <w:rFonts w:ascii="Times New Roman" w:hAnsi="Times New Roman" w:cs="Times New Roman"/>
          <w:sz w:val="24"/>
          <w:szCs w:val="24"/>
        </w:rPr>
        <w:t>20</w:t>
      </w:r>
      <w:r w:rsidR="005739E6">
        <w:rPr>
          <w:rFonts w:ascii="Times New Roman" w:hAnsi="Times New Roman" w:cs="Times New Roman"/>
          <w:sz w:val="24"/>
          <w:szCs w:val="24"/>
        </w:rPr>
        <w:t>__</w:t>
      </w:r>
      <w:r w:rsidRPr="00D1335C">
        <w:rPr>
          <w:rFonts w:ascii="Times New Roman" w:hAnsi="Times New Roman" w:cs="Times New Roman"/>
          <w:sz w:val="24"/>
          <w:szCs w:val="24"/>
        </w:rPr>
        <w:t>г.                                                                с. Кош-Агач</w:t>
      </w:r>
    </w:p>
    <w:p w:rsidR="00D1335C" w:rsidRPr="005739E6" w:rsidRDefault="005739E6" w:rsidP="00D13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ПРОЕКТ</w:t>
      </w:r>
    </w:p>
    <w:p w:rsidR="00D1335C" w:rsidRDefault="00D1335C" w:rsidP="00D90D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35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3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1335C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proofErr w:type="gramStart"/>
      <w:r w:rsidRPr="00D133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причинения вреда (ущерба) охраняемым законом</w:t>
      </w:r>
    </w:p>
    <w:p w:rsid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ценностям по муниципальному контролю в сфере</w:t>
      </w:r>
    </w:p>
    <w:p w:rsid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</w:p>
    <w:p w:rsid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Кош-Агачское сельское поселение</w:t>
      </w:r>
    </w:p>
    <w:p w:rsid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2022 год.</w:t>
      </w: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Default="00D1335C" w:rsidP="00D9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</w:t>
      </w:r>
      <w:r w:rsidRPr="00D133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комплекса мероприятий по профилактике рисков причинения</w:t>
      </w:r>
      <w:proofErr w:type="gramEnd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6" w:history="1">
        <w:r w:rsidRPr="00D1335C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закона</w:t>
        </w:r>
      </w:hyperlink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Кош-Агачского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Кош-Агачское сельское поселение Кош-Агачского района Республики Алтай</w:t>
      </w:r>
    </w:p>
    <w:p w:rsidR="00D1335C" w:rsidRDefault="00D1335C" w:rsidP="00D13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Default="00D1335C" w:rsidP="00D13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Т А Н О В Л Я Е Т:</w:t>
      </w:r>
    </w:p>
    <w:p w:rsidR="00D1335C" w:rsidRPr="00D1335C" w:rsidRDefault="00D1335C" w:rsidP="00D13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D90D5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Кош-Агачское сельское поселение Кош-Агачского района Республики Алтай</w:t>
      </w:r>
      <w:r w:rsidR="00D90D52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год;</w:t>
      </w:r>
    </w:p>
    <w:p w:rsidR="00D1335C" w:rsidRPr="00D1335C" w:rsidRDefault="00D1335C" w:rsidP="00D90D5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администрации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Кош-Агачское сельское поселение Кош-Агачского района Республики Алтай;</w:t>
      </w:r>
    </w:p>
    <w:p w:rsidR="00D1335C" w:rsidRDefault="00D1335C" w:rsidP="00D90D5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заместителя главы администрации муниципального образования </w:t>
      </w:r>
      <w:proofErr w:type="spellStart"/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Кош-Агачское</w:t>
      </w:r>
      <w:proofErr w:type="spellEnd"/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Аспембитова</w:t>
      </w:r>
      <w:proofErr w:type="spellEnd"/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D52" w:rsidRPr="00D1335C" w:rsidRDefault="00D90D52" w:rsidP="00D90D5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D9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</w:t>
      </w:r>
    </w:p>
    <w:p w:rsidR="00D90D52" w:rsidRDefault="00D90D52" w:rsidP="00D13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D1335C" w:rsidRPr="00D1335C" w:rsidRDefault="00D90D52" w:rsidP="00D9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Кош-Агачское сельское поселение                                                                            А.С. Пшаев</w:t>
      </w:r>
    </w:p>
    <w:p w:rsidR="005739E6" w:rsidRPr="005739E6" w:rsidRDefault="005739E6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ПРОЕКТ</w:t>
      </w:r>
    </w:p>
    <w:p w:rsidR="00D1335C" w:rsidRPr="00D1335C" w:rsidRDefault="00D1335C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D1335C" w:rsidRPr="00D1335C" w:rsidRDefault="00D1335C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D90D52" w:rsidRP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0D52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D1335C" w:rsidRDefault="00D1335C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Кош-Агачское сельское поселение</w:t>
      </w:r>
    </w:p>
    <w:p w:rsidR="00D90D52" w:rsidRPr="00D1335C" w:rsidRDefault="00D90D52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7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7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7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________</w:t>
      </w:r>
    </w:p>
    <w:p w:rsidR="00D90D52" w:rsidRDefault="00D90D52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A17DCB" w:rsidRDefault="00A17DCB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D1335C" w:rsidRP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D1335C" w:rsidRP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133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D13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год.</w:t>
      </w:r>
    </w:p>
    <w:p w:rsidR="00A17DCB" w:rsidRDefault="00A17DCB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Default="00A17DCB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1335C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1335C" w:rsidRPr="00D13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 - Программа), </w:t>
      </w:r>
      <w:r w:rsidR="00D1335C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="00D1335C" w:rsidRPr="00D13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1335C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</w:t>
      </w:r>
      <w:r w:rsidR="00D1335C"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1335C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A17DCB" w:rsidRPr="00D1335C" w:rsidRDefault="00A17DCB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Анализ текущего состояния осуществления</w:t>
      </w:r>
    </w:p>
    <w:p w:rsidR="00A17DCB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контроля, описание текущего развития </w:t>
      </w:r>
    </w:p>
    <w:p w:rsidR="00A17DCB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профилактической деятельности администрации </w:t>
      </w:r>
    </w:p>
    <w:p w:rsidR="00A17DCB" w:rsidRDefault="00A17DCB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Кош-Агачское сельское поселение</w:t>
      </w:r>
      <w:r w:rsidR="00D1335C"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характеристика проблем, на решение которых направлена Программа</w:t>
      </w:r>
    </w:p>
    <w:p w:rsidR="00A17DCB" w:rsidRPr="00D1335C" w:rsidRDefault="00A17DCB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Объектами при осуществлении вида муниципального контроля являются: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деятельность, действия (бездействие) контролируемых лиц, связанная с соблюдением правил благоустройства </w:t>
      </w:r>
      <w:r w:rsidR="00A1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A17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Кош-Агачское сельское поселение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A17DCB" w:rsidRPr="00D1335C" w:rsidRDefault="00A17DCB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DCB" w:rsidRDefault="00D1335C" w:rsidP="00A17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Контролируемыми лицами при осуществлении муниципального контроля являются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1335C" w:rsidRDefault="00A17DCB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335C"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граждане (далее - контролируемые лица).</w:t>
      </w:r>
    </w:p>
    <w:p w:rsidR="00A17DCB" w:rsidRPr="00D1335C" w:rsidRDefault="00A17DCB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</w:t>
      </w:r>
      <w:r w:rsidRPr="00D13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17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Кош-Агачское сельское поселение</w:t>
      </w:r>
      <w:r w:rsidR="00A1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A17DCB" w:rsidRPr="00D1335C" w:rsidRDefault="00A17DCB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1335C" w:rsidRP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1335C" w:rsidRDefault="00D1335C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17DCB" w:rsidRPr="00D1335C" w:rsidRDefault="00A17DCB" w:rsidP="00A1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Перечень профилактических мероприятий,</w:t>
      </w:r>
    </w:p>
    <w:p w:rsid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0F4A11" w:rsidRPr="00D1335C" w:rsidRDefault="000F4A11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5C" w:rsidRPr="00D1335C" w:rsidRDefault="00D1335C" w:rsidP="000F4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муниципально</w:t>
      </w:r>
      <w:r w:rsidR="000F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="000F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благоустройства на территории</w:t>
      </w:r>
      <w:proofErr w:type="gramEnd"/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A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Кош-Агачское сельское поселение Кош-Агачского района Республики Алтай</w:t>
      </w:r>
      <w:r w:rsidR="000F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 Р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Сельско</w:t>
      </w:r>
      <w:r w:rsidR="000F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Совета депутатов Кош-Агачское сельское поселения Кош-Агачского района Республики Алтай от 29 декабря 2021 года № 4-5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объявление предостережения</w:t>
      </w:r>
      <w:r w:rsidR="000F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недопустимости нарушений обязательных требований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335C" w:rsidRPr="00D1335C" w:rsidRDefault="00D1335C" w:rsidP="00D1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консультирование</w:t>
      </w:r>
      <w:r w:rsidR="000F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35C" w:rsidRPr="00D1335C" w:rsidRDefault="00D1335C" w:rsidP="000F4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A11" w:rsidRDefault="000F4A11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0F4A11" w:rsidRPr="00D1335C" w:rsidRDefault="000F4A11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8FD" w:rsidRPr="00F818FD" w:rsidRDefault="00D1335C" w:rsidP="00F818FD">
      <w:pPr>
        <w:pStyle w:val="ConsPlusNormal"/>
        <w:ind w:firstLine="540"/>
        <w:jc w:val="both"/>
        <w:rPr>
          <w:szCs w:val="24"/>
        </w:rPr>
      </w:pPr>
      <w:r w:rsidRPr="00D1335C">
        <w:rPr>
          <w:color w:val="000000"/>
          <w:szCs w:val="24"/>
        </w:rPr>
        <w:t xml:space="preserve">1. </w:t>
      </w:r>
      <w:r w:rsidR="00F818FD" w:rsidRPr="00F818FD">
        <w:rPr>
          <w:szCs w:val="24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:rsidR="00F818FD" w:rsidRPr="00F818FD" w:rsidRDefault="00F818FD" w:rsidP="00F818FD">
      <w:pPr>
        <w:pStyle w:val="ConsPlusNormal"/>
        <w:ind w:firstLine="540"/>
        <w:jc w:val="both"/>
        <w:rPr>
          <w:szCs w:val="24"/>
        </w:rPr>
      </w:pPr>
      <w:r w:rsidRPr="00F818FD">
        <w:rPr>
          <w:szCs w:val="24"/>
        </w:rPr>
        <w:t>В систему показателей результативности и эффективности деятельности, входят:</w:t>
      </w:r>
    </w:p>
    <w:p w:rsidR="00F818FD" w:rsidRPr="00F818FD" w:rsidRDefault="00F818FD" w:rsidP="00F818FD">
      <w:pPr>
        <w:pStyle w:val="ConsPlusNormal"/>
        <w:ind w:firstLine="540"/>
        <w:jc w:val="both"/>
        <w:rPr>
          <w:szCs w:val="24"/>
        </w:rPr>
      </w:pPr>
      <w:r w:rsidRPr="00F818FD">
        <w:rPr>
          <w:szCs w:val="24"/>
        </w:rPr>
        <w:t>- ключевые показатели муниципального контроля в сфере благоустройства;</w:t>
      </w:r>
    </w:p>
    <w:p w:rsidR="00F818FD" w:rsidRPr="00F818FD" w:rsidRDefault="00F818FD" w:rsidP="00F818FD">
      <w:pPr>
        <w:pStyle w:val="ConsPlusNormal"/>
        <w:ind w:firstLine="540"/>
        <w:jc w:val="both"/>
        <w:rPr>
          <w:szCs w:val="24"/>
        </w:rPr>
      </w:pPr>
      <w:r w:rsidRPr="00F818FD">
        <w:rPr>
          <w:szCs w:val="24"/>
        </w:rPr>
        <w:t>- индикативные показатели муниципального контроля в сфере благоустройства.</w:t>
      </w:r>
    </w:p>
    <w:p w:rsidR="00F818FD" w:rsidRPr="00F818FD" w:rsidRDefault="00F818FD" w:rsidP="00F818FD">
      <w:pPr>
        <w:pStyle w:val="ConsPlusNormal"/>
        <w:ind w:firstLine="540"/>
        <w:jc w:val="both"/>
        <w:rPr>
          <w:szCs w:val="24"/>
        </w:rPr>
      </w:pPr>
      <w:r w:rsidRPr="00F818FD">
        <w:rPr>
          <w:szCs w:val="24"/>
        </w:rPr>
        <w:lastRenderedPageBreak/>
        <w:t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Кош-Агачское сельское поселение Кош-Агачского района Республики Алтай.</w:t>
      </w:r>
    </w:p>
    <w:p w:rsidR="00F818FD" w:rsidRDefault="00F818FD" w:rsidP="00F81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Default="00F818FD" w:rsidP="00D1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18FD" w:rsidRPr="00D1335C" w:rsidRDefault="00F818FD" w:rsidP="00F818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УТВЕРЖДЕНО:</w:t>
      </w:r>
    </w:p>
    <w:p w:rsidR="00F818FD" w:rsidRPr="00D1335C" w:rsidRDefault="00F818FD" w:rsidP="00F818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818FD" w:rsidRDefault="00F818FD" w:rsidP="00F818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Кош-Агачское сельское поселение</w:t>
      </w:r>
    </w:p>
    <w:p w:rsidR="00F818FD" w:rsidRPr="00D1335C" w:rsidRDefault="00F818FD" w:rsidP="00F818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«25» февраля 2022 года № ________</w:t>
      </w:r>
    </w:p>
    <w:p w:rsidR="00F818FD" w:rsidRDefault="00F818FD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35C" w:rsidRP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D1335C" w:rsidRDefault="00D1335C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F818FD" w:rsidRPr="00D1335C" w:rsidRDefault="00F818FD" w:rsidP="00D1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"/>
        <w:gridCol w:w="1963"/>
        <w:gridCol w:w="3263"/>
        <w:gridCol w:w="2127"/>
        <w:gridCol w:w="1773"/>
      </w:tblGrid>
      <w:tr w:rsidR="00D1335C" w:rsidRPr="00D1335C" w:rsidTr="00D1335C"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администрации </w:t>
            </w:r>
            <w:r w:rsidR="00F8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Кош-Агачское сельское поселение Кош-Агачского района Республики Алтай</w:t>
            </w:r>
            <w:r w:rsidR="00F818FD" w:rsidRPr="00D1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D1335C" w:rsidRPr="00D1335C" w:rsidTr="00F818FD">
        <w:tc>
          <w:tcPr>
            <w:tcW w:w="0" w:type="auto"/>
            <w:vMerge w:val="restart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F8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благоустройству и озеленению территорий и объектов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</w:tc>
      </w:tr>
      <w:tr w:rsidR="00D1335C" w:rsidRPr="00D1335C" w:rsidTr="00F818FD">
        <w:tc>
          <w:tcPr>
            <w:tcW w:w="0" w:type="auto"/>
            <w:vMerge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F8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благоустройству и озеленению территорий и объектов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D1335C" w:rsidRPr="00D1335C" w:rsidTr="00F818FD">
        <w:tc>
          <w:tcPr>
            <w:tcW w:w="0" w:type="auto"/>
            <w:vMerge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F8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благоустройству и озеленению территорий и объектов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D1335C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F818FD" w:rsidRPr="00D1335C" w:rsidTr="00D1335C"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9E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благоустройству и озеленению территорий и объектов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F818FD" w:rsidRPr="00D1335C" w:rsidTr="00D1335C"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F818FD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Кош-Агачское сельское поселение Кош-Агачского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Республики Алтай</w:t>
            </w: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консультаций:</w:t>
            </w:r>
          </w:p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D13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9E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по благоустройству и озеленению территорий и объектов</w:t>
            </w:r>
          </w:p>
        </w:tc>
        <w:tc>
          <w:tcPr>
            <w:tcW w:w="0" w:type="auto"/>
            <w:vAlign w:val="center"/>
            <w:hideMark/>
          </w:tcPr>
          <w:p w:rsidR="00D1335C" w:rsidRPr="00D1335C" w:rsidRDefault="00F818FD" w:rsidP="00D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77ED8" w:rsidRPr="00D1335C" w:rsidRDefault="00777ED8">
      <w:pPr>
        <w:rPr>
          <w:rFonts w:ascii="Times New Roman" w:hAnsi="Times New Roman" w:cs="Times New Roman"/>
          <w:sz w:val="24"/>
          <w:szCs w:val="24"/>
        </w:rPr>
      </w:pPr>
    </w:p>
    <w:sectPr w:rsidR="00777ED8" w:rsidRPr="00D1335C" w:rsidSect="007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742"/>
    <w:multiLevelType w:val="hybridMultilevel"/>
    <w:tmpl w:val="7F0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5C"/>
    <w:rsid w:val="000F4A11"/>
    <w:rsid w:val="002F5090"/>
    <w:rsid w:val="00555AAE"/>
    <w:rsid w:val="005739E6"/>
    <w:rsid w:val="00666FB8"/>
    <w:rsid w:val="00777ED8"/>
    <w:rsid w:val="007F53E5"/>
    <w:rsid w:val="007F655E"/>
    <w:rsid w:val="0086102D"/>
    <w:rsid w:val="00A17DCB"/>
    <w:rsid w:val="00B44FEE"/>
    <w:rsid w:val="00D1335C"/>
    <w:rsid w:val="00D90D52"/>
    <w:rsid w:val="00F8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335C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F818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818F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</cp:lastModifiedBy>
  <cp:revision>2</cp:revision>
  <cp:lastPrinted>2022-02-28T02:30:00Z</cp:lastPrinted>
  <dcterms:created xsi:type="dcterms:W3CDTF">2022-02-28T07:10:00Z</dcterms:created>
  <dcterms:modified xsi:type="dcterms:W3CDTF">2022-02-28T07:10:00Z</dcterms:modified>
</cp:coreProperties>
</file>